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14" w:rsidRDefault="00434B14" w:rsidP="00434B14">
      <w:r>
        <w:t>Biology- Class XI</w:t>
      </w:r>
    </w:p>
    <w:p w:rsidR="00434B14" w:rsidRDefault="00434B14" w:rsidP="00434B14">
      <w:r>
        <w:t>MINERAL NUTRITION- CHAPTER 12</w:t>
      </w:r>
    </w:p>
    <w:p w:rsidR="00434B14" w:rsidRDefault="00434B14" w:rsidP="00434B14">
      <w:r>
        <w:t>EXEMPLAR QUESTIONS</w:t>
      </w:r>
    </w:p>
    <w:p w:rsidR="00434B14" w:rsidRDefault="00434B14" w:rsidP="00434B14">
      <w:bookmarkStart w:id="0" w:name="_GoBack"/>
      <w:bookmarkEnd w:id="0"/>
    </w:p>
    <w:p w:rsidR="009E2E0A" w:rsidRDefault="009E2E0A" w:rsidP="009E2E0A">
      <w:r>
        <w:t>VERY SHORT ANSWER TYPE QUESTIONS</w:t>
      </w:r>
    </w:p>
    <w:p w:rsidR="009E2E0A" w:rsidRDefault="009E2E0A" w:rsidP="009E2E0A">
      <w:r>
        <w:t>1. Name a plant, which accumulate silicon.</w:t>
      </w:r>
    </w:p>
    <w:p w:rsidR="009E2E0A" w:rsidRDefault="009E2E0A" w:rsidP="009E2E0A">
      <w:proofErr w:type="gramStart"/>
      <w:r>
        <w:t xml:space="preserve">Answer- </w:t>
      </w:r>
      <w:proofErr w:type="spellStart"/>
      <w:r w:rsidRPr="009E2E0A">
        <w:rPr>
          <w:i/>
        </w:rPr>
        <w:t>Triticum</w:t>
      </w:r>
      <w:proofErr w:type="spellEnd"/>
      <w:r w:rsidRPr="009E2E0A">
        <w:rPr>
          <w:i/>
        </w:rPr>
        <w:t xml:space="preserve"> </w:t>
      </w:r>
      <w:proofErr w:type="spellStart"/>
      <w:r w:rsidRPr="009E2E0A">
        <w:rPr>
          <w:i/>
        </w:rPr>
        <w:t>aestivum</w:t>
      </w:r>
      <w:proofErr w:type="spellEnd"/>
      <w:r>
        <w:t xml:space="preserve"> (common wheat); </w:t>
      </w:r>
      <w:proofErr w:type="spellStart"/>
      <w:r w:rsidRPr="009E2E0A">
        <w:rPr>
          <w:i/>
        </w:rPr>
        <w:t>Oryza</w:t>
      </w:r>
      <w:proofErr w:type="spellEnd"/>
      <w:r w:rsidRPr="009E2E0A">
        <w:rPr>
          <w:i/>
        </w:rPr>
        <w:t xml:space="preserve"> sativa</w:t>
      </w:r>
      <w:r>
        <w:t xml:space="preserve"> (Asian rice).</w:t>
      </w:r>
      <w:proofErr w:type="gramEnd"/>
      <w:r>
        <w:t xml:space="preserve"> [Silicon has been found to be beneficial in stress conditions and it delays wilting in drought conditions.]</w:t>
      </w:r>
    </w:p>
    <w:p w:rsidR="00FD7DBA" w:rsidRDefault="009E2E0A" w:rsidP="009E2E0A">
      <w:r>
        <w:t xml:space="preserve">2. </w:t>
      </w:r>
      <w:proofErr w:type="spellStart"/>
      <w:r>
        <w:t>Mycorrhiza</w:t>
      </w:r>
      <w:proofErr w:type="spellEnd"/>
      <w:r>
        <w:t xml:space="preserve"> is a mutualistic association</w:t>
      </w:r>
      <w:r>
        <w:t xml:space="preserve">. How do the organisms involved </w:t>
      </w:r>
      <w:r>
        <w:t>in this association benefit from each other?</w:t>
      </w:r>
    </w:p>
    <w:p w:rsidR="009E2E0A" w:rsidRDefault="009E2E0A" w:rsidP="009E2E0A">
      <w:r>
        <w:t xml:space="preserve">Answer- </w:t>
      </w:r>
      <w:proofErr w:type="spellStart"/>
      <w:r w:rsidR="00913AC7">
        <w:t>Mycorrhiza</w:t>
      </w:r>
      <w:proofErr w:type="spellEnd"/>
      <w:r w:rsidR="00913AC7">
        <w:t xml:space="preserve"> is an association between higher plants and fungi. In this, the fungi help the plant in absorption of mineral nutrients from the soil while the plants- being autotrophic- provide food to the fungi (a heterotroph) for its survival.</w:t>
      </w:r>
    </w:p>
    <w:p w:rsidR="00913AC7" w:rsidRDefault="00913AC7" w:rsidP="00913AC7">
      <w:r>
        <w:t>3. Nitrogen fixation is shown by pro</w:t>
      </w:r>
      <w:r>
        <w:t xml:space="preserve">karyotes and not by eukaryotes. </w:t>
      </w:r>
      <w:proofErr w:type="gramStart"/>
      <w:r>
        <w:t>Comment.</w:t>
      </w:r>
      <w:proofErr w:type="gramEnd"/>
    </w:p>
    <w:p w:rsidR="00913AC7" w:rsidRDefault="00913AC7" w:rsidP="00913AC7">
      <w:r>
        <w:t xml:space="preserve">Answer- The process of nitrogen fixation requires a key enzyme- </w:t>
      </w:r>
      <w:proofErr w:type="spellStart"/>
      <w:r>
        <w:t>Nitrogenase</w:t>
      </w:r>
      <w:proofErr w:type="spellEnd"/>
      <w:r>
        <w:t>, which is present only in the prokaryotes. The eukaryotes also lack any counterpart for this enzyme.</w:t>
      </w:r>
    </w:p>
    <w:p w:rsidR="00913AC7" w:rsidRDefault="00913AC7" w:rsidP="00913AC7">
      <w:r>
        <w:t xml:space="preserve">4. Carnivorous plants like Nepenthes and </w:t>
      </w:r>
      <w:r>
        <w:t xml:space="preserve">Venus fly trap have nutritional </w:t>
      </w:r>
      <w:r>
        <w:t>adaptations. Which nutrient do they especially obtain and from where?</w:t>
      </w:r>
    </w:p>
    <w:p w:rsidR="00913AC7" w:rsidRDefault="00913AC7" w:rsidP="00913AC7">
      <w:r>
        <w:t xml:space="preserve">Answer- </w:t>
      </w:r>
      <w:r w:rsidR="00727AFB">
        <w:t xml:space="preserve">Being carnivorous plants, they obtain their nutrition from their prey i.e. the insects. The main nutrient obtained is Nitrogen followed by phosphorous. </w:t>
      </w:r>
    </w:p>
    <w:p w:rsidR="00727AFB" w:rsidRDefault="00353C24" w:rsidP="00913AC7">
      <w:r w:rsidRPr="00353C24">
        <w:t>5. Name a plant which lacks chlorophyll. How will it obtain nutrition?</w:t>
      </w:r>
    </w:p>
    <w:p w:rsidR="00353C24" w:rsidRDefault="00353C24" w:rsidP="00913AC7">
      <w:proofErr w:type="gramStart"/>
      <w:r>
        <w:t xml:space="preserve">Answer- Examples of plants that lack chlorophyll- </w:t>
      </w:r>
      <w:proofErr w:type="spellStart"/>
      <w:r>
        <w:t>Cuscuta</w:t>
      </w:r>
      <w:proofErr w:type="spellEnd"/>
      <w:r>
        <w:t xml:space="preserve"> and </w:t>
      </w:r>
      <w:proofErr w:type="spellStart"/>
      <w:r>
        <w:t>Monotrapa</w:t>
      </w:r>
      <w:proofErr w:type="spellEnd"/>
      <w:r>
        <w:t>.</w:t>
      </w:r>
      <w:proofErr w:type="gramEnd"/>
      <w:r>
        <w:t xml:space="preserve"> They obtain nutrition through a parasitic mode of existence with another autotrophic plant.</w:t>
      </w:r>
    </w:p>
    <w:p w:rsidR="00353C24" w:rsidRDefault="00353C24" w:rsidP="00913AC7">
      <w:r w:rsidRPr="00353C24">
        <w:t>6. Name an insectivorous angiosperm.</w:t>
      </w:r>
    </w:p>
    <w:p w:rsidR="002800BC" w:rsidRDefault="002800BC" w:rsidP="00913AC7">
      <w:r>
        <w:t xml:space="preserve">Answer- </w:t>
      </w:r>
      <w:proofErr w:type="spellStart"/>
      <w:r>
        <w:t>Ultricularia</w:t>
      </w:r>
      <w:proofErr w:type="spellEnd"/>
      <w:r>
        <w:t xml:space="preserve"> is an insectivorous angiosperm.</w:t>
      </w:r>
    </w:p>
    <w:p w:rsidR="002800BC" w:rsidRDefault="002800BC" w:rsidP="002800BC">
      <w:r>
        <w:t xml:space="preserve">7. A farmer adds </w:t>
      </w:r>
      <w:proofErr w:type="spellStart"/>
      <w:r>
        <w:t>Azotobacter</w:t>
      </w:r>
      <w:proofErr w:type="spellEnd"/>
      <w:r>
        <w:t xml:space="preserve"> culture to </w:t>
      </w:r>
      <w:r>
        <w:t xml:space="preserve">soil before sowing maize. Which </w:t>
      </w:r>
      <w:r>
        <w:t>mineral element is being replenished?</w:t>
      </w:r>
    </w:p>
    <w:p w:rsidR="002800BC" w:rsidRDefault="002800BC" w:rsidP="002800BC">
      <w:r>
        <w:t xml:space="preserve">Answer- </w:t>
      </w:r>
      <w:proofErr w:type="spellStart"/>
      <w:r w:rsidR="000006E3">
        <w:t>Azotobacter</w:t>
      </w:r>
      <w:proofErr w:type="spellEnd"/>
      <w:r w:rsidR="000006E3">
        <w:t xml:space="preserve"> is a Nitrogen fixing bacteria and so it replenishes nitrogenous compounds in the soil.</w:t>
      </w:r>
    </w:p>
    <w:p w:rsidR="000006E3" w:rsidRDefault="000006E3" w:rsidP="002800BC">
      <w:r w:rsidRPr="000006E3">
        <w:lastRenderedPageBreak/>
        <w:t xml:space="preserve">8. What is the function of </w:t>
      </w:r>
      <w:proofErr w:type="spellStart"/>
      <w:r w:rsidRPr="000006E3">
        <w:t>leghaemoglobin</w:t>
      </w:r>
      <w:proofErr w:type="spellEnd"/>
      <w:r w:rsidRPr="000006E3">
        <w:t xml:space="preserve"> in the root nodule of a legume?</w:t>
      </w:r>
    </w:p>
    <w:p w:rsidR="000006E3" w:rsidRDefault="000006E3" w:rsidP="002800BC">
      <w:r>
        <w:t xml:space="preserve">Answer- </w:t>
      </w:r>
      <w:proofErr w:type="spellStart"/>
      <w:r>
        <w:t>Leghaemoglobin</w:t>
      </w:r>
      <w:proofErr w:type="spellEnd"/>
      <w:r>
        <w:t xml:space="preserve"> is a pink </w:t>
      </w:r>
      <w:proofErr w:type="spellStart"/>
      <w:r>
        <w:t>coloured</w:t>
      </w:r>
      <w:proofErr w:type="spellEnd"/>
      <w:r>
        <w:t xml:space="preserve"> pigment which is an oxygen scavenger that protects another important enzyme- </w:t>
      </w:r>
      <w:proofErr w:type="spellStart"/>
      <w:r>
        <w:t>Nitrogenase’s</w:t>
      </w:r>
      <w:proofErr w:type="spellEnd"/>
      <w:r>
        <w:t xml:space="preserve"> function by providing it an anaerobic environment.</w:t>
      </w:r>
    </w:p>
    <w:p w:rsidR="000006E3" w:rsidRDefault="000006E3" w:rsidP="000006E3">
      <w:r>
        <w:t xml:space="preserve">9. What is common to Nepenthes, </w:t>
      </w:r>
      <w:proofErr w:type="spellStart"/>
      <w:r>
        <w:t>Utricul</w:t>
      </w:r>
      <w:r>
        <w:t>aria</w:t>
      </w:r>
      <w:proofErr w:type="spellEnd"/>
      <w:r>
        <w:t xml:space="preserve"> and </w:t>
      </w:r>
      <w:proofErr w:type="spellStart"/>
      <w:r>
        <w:t>Drosera</w:t>
      </w:r>
      <w:proofErr w:type="spellEnd"/>
      <w:r>
        <w:t xml:space="preserve"> with regard to </w:t>
      </w:r>
      <w:r>
        <w:t>mode of nutrition?</w:t>
      </w:r>
    </w:p>
    <w:p w:rsidR="000006E3" w:rsidRDefault="000006E3" w:rsidP="000006E3">
      <w:r>
        <w:t xml:space="preserve">Answer- </w:t>
      </w:r>
      <w:r w:rsidR="00A26934">
        <w:t>All these plants are insectivorous and they trap insects from which they derive their nutrition.</w:t>
      </w:r>
    </w:p>
    <w:p w:rsidR="00465A96" w:rsidRDefault="00465A96" w:rsidP="000006E3">
      <w:r w:rsidRPr="00465A96">
        <w:t>10. Plants with zinc deficiency show reduced biosynthesis of _______________.</w:t>
      </w:r>
    </w:p>
    <w:p w:rsidR="00465A96" w:rsidRDefault="00465A96" w:rsidP="000006E3">
      <w:r>
        <w:t xml:space="preserve">Answer- </w:t>
      </w:r>
      <w:proofErr w:type="spellStart"/>
      <w:r>
        <w:t>Auxin</w:t>
      </w:r>
      <w:proofErr w:type="spellEnd"/>
    </w:p>
    <w:p w:rsidR="00465A96" w:rsidRDefault="00465A96" w:rsidP="000006E3">
      <w:r w:rsidRPr="00465A96">
        <w:t>11. Yellowish edges appear in leaves deficient in __________________ mineral</w:t>
      </w:r>
      <w:r>
        <w:t>.</w:t>
      </w:r>
    </w:p>
    <w:p w:rsidR="00465A96" w:rsidRDefault="00465A96" w:rsidP="000006E3">
      <w:r>
        <w:t xml:space="preserve">Answer- </w:t>
      </w:r>
      <w:r w:rsidRPr="00465A96">
        <w:t xml:space="preserve">N, K, Mg, S, Fe, </w:t>
      </w:r>
      <w:proofErr w:type="spellStart"/>
      <w:r w:rsidRPr="00465A96">
        <w:t>Mn</w:t>
      </w:r>
      <w:proofErr w:type="spellEnd"/>
      <w:r w:rsidRPr="00465A96">
        <w:t>, Zn and Mo.</w:t>
      </w:r>
      <w:r>
        <w:t xml:space="preserve"> [Page 199, NCERT 2021-22]</w:t>
      </w:r>
    </w:p>
    <w:p w:rsidR="00465A96" w:rsidRDefault="00465A96" w:rsidP="00465A96">
      <w:r>
        <w:t>12. Name the macronutrient which is a com</w:t>
      </w:r>
      <w:r>
        <w:t xml:space="preserve">ponent of all organic compounds </w:t>
      </w:r>
      <w:r>
        <w:t>but is not obtained from soil.</w:t>
      </w:r>
    </w:p>
    <w:p w:rsidR="00465A96" w:rsidRDefault="00465A96" w:rsidP="00465A96">
      <w:r>
        <w:t>Answer- Carbon</w:t>
      </w:r>
    </w:p>
    <w:p w:rsidR="00465A96" w:rsidRDefault="00465A96" w:rsidP="00465A96">
      <w:r w:rsidRPr="00465A96">
        <w:t>13. Name one non-symbiotic nitrogen fixing prokaryote.</w:t>
      </w:r>
    </w:p>
    <w:p w:rsidR="00465A96" w:rsidRDefault="00465A96" w:rsidP="00465A96">
      <w:r>
        <w:t xml:space="preserve">Answer- </w:t>
      </w:r>
      <w:proofErr w:type="spellStart"/>
      <w:r>
        <w:t>Azotobacter</w:t>
      </w:r>
      <w:proofErr w:type="spellEnd"/>
    </w:p>
    <w:p w:rsidR="00465A96" w:rsidRDefault="00465A96" w:rsidP="00465A96">
      <w:r w:rsidRPr="00465A96">
        <w:t>14. Rice fields produce an important greenhouse gas. Name it.</w:t>
      </w:r>
    </w:p>
    <w:p w:rsidR="00465A96" w:rsidRDefault="00465A96" w:rsidP="00465A96">
      <w:r>
        <w:t>Answer- Methane (CH</w:t>
      </w:r>
      <w:r>
        <w:rPr>
          <w:vertAlign w:val="subscript"/>
        </w:rPr>
        <w:t>4</w:t>
      </w:r>
      <w:r>
        <w:t>)</w:t>
      </w:r>
      <w:r w:rsidR="00371058">
        <w:t>. The paddy fields have high amount of water in the soil which makes the condition anaerobic, wherein, the bacteria produce Methane.</w:t>
      </w:r>
    </w:p>
    <w:p w:rsidR="00371058" w:rsidRDefault="00371058" w:rsidP="00371058">
      <w:r>
        <w:t>15. Complete the e</w:t>
      </w:r>
      <w:r>
        <w:t xml:space="preserve">quation for reductive </w:t>
      </w:r>
      <w:proofErr w:type="spellStart"/>
      <w:r>
        <w:t>amination</w:t>
      </w:r>
      <w:proofErr w:type="spellEnd"/>
      <w:r>
        <w:t xml:space="preserve"> </w:t>
      </w:r>
    </w:p>
    <w:p w:rsidR="00371058" w:rsidRDefault="00371058" w:rsidP="00371058">
      <w:r>
        <w:t>___</w:t>
      </w:r>
      <w:proofErr w:type="gramStart"/>
      <w:r>
        <w:t>?_</w:t>
      </w:r>
      <w:proofErr w:type="gramEnd"/>
      <w:r>
        <w:t>__ + NH</w:t>
      </w:r>
      <w:r w:rsidRPr="00371058">
        <w:rPr>
          <w:vertAlign w:val="subscript"/>
        </w:rPr>
        <w:t xml:space="preserve">4 </w:t>
      </w:r>
      <w:r w:rsidRPr="00371058">
        <w:rPr>
          <w:vertAlign w:val="superscript"/>
        </w:rPr>
        <w:t>+</w:t>
      </w:r>
      <w:r>
        <w:t xml:space="preserve"> + NADPH </w:t>
      </w:r>
      <w:r>
        <w:sym w:font="Wingdings" w:char="F0E0"/>
      </w:r>
      <w:r>
        <w:t xml:space="preserve"> glutamate + H</w:t>
      </w:r>
      <w:r w:rsidRPr="00371058">
        <w:rPr>
          <w:vertAlign w:val="subscript"/>
        </w:rPr>
        <w:t>2</w:t>
      </w:r>
      <w:r>
        <w:t>O +</w:t>
      </w:r>
      <w:r>
        <w:t xml:space="preserve"> NADP</w:t>
      </w:r>
    </w:p>
    <w:p w:rsidR="00371058" w:rsidRDefault="00371058" w:rsidP="00371058">
      <w:r>
        <w:t xml:space="preserve">Answer- Alpha </w:t>
      </w:r>
      <w:proofErr w:type="spellStart"/>
      <w:r>
        <w:t>ketogluteric</w:t>
      </w:r>
      <w:proofErr w:type="spellEnd"/>
      <w:r>
        <w:t xml:space="preserve"> acid</w:t>
      </w:r>
    </w:p>
    <w:p w:rsidR="00371058" w:rsidRDefault="00371058" w:rsidP="00371058">
      <w:r>
        <w:t xml:space="preserve">                  </w:t>
      </w:r>
      <w:r w:rsidRPr="00371058">
        <w:drawing>
          <wp:inline distT="0" distB="0" distL="0" distR="0" wp14:anchorId="2C6F33AC" wp14:editId="411E0874">
            <wp:extent cx="4905375" cy="1666875"/>
            <wp:effectExtent l="0" t="0" r="9525" b="9525"/>
            <wp:docPr id="1" name="Picture 1" descr="Chapter 17 - Amino Acid Metabolism - ppt video onlin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pter 17 - Amino Acid Metabolism - ppt video onlin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8" t="46795" r="11859" b="15812"/>
                    <a:stretch/>
                  </pic:blipFill>
                  <pic:spPr bwMode="auto">
                    <a:xfrm>
                      <a:off x="0" y="0"/>
                      <a:ext cx="49053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1058" w:rsidRDefault="00371058" w:rsidP="0088219A">
      <w:r w:rsidRPr="00371058">
        <w:lastRenderedPageBreak/>
        <w:t xml:space="preserve">16. Excess of </w:t>
      </w:r>
      <w:proofErr w:type="spellStart"/>
      <w:r w:rsidRPr="00371058">
        <w:t>Mn</w:t>
      </w:r>
      <w:proofErr w:type="spellEnd"/>
      <w:r w:rsidRPr="00371058">
        <w:t xml:space="preserve"> in soil leads to </w:t>
      </w:r>
      <w:proofErr w:type="spellStart"/>
      <w:r w:rsidRPr="00371058">
        <w:t>defeciency</w:t>
      </w:r>
      <w:proofErr w:type="spellEnd"/>
      <w:r w:rsidRPr="00371058">
        <w:t xml:space="preserve"> of </w:t>
      </w:r>
      <w:proofErr w:type="spellStart"/>
      <w:r w:rsidRPr="00371058">
        <w:t>Ca</w:t>
      </w:r>
      <w:proofErr w:type="spellEnd"/>
      <w:r w:rsidRPr="00371058">
        <w:t>, Mg and Fe. Explain.</w:t>
      </w:r>
      <w:r w:rsidRPr="00371058">
        <w:cr/>
      </w:r>
      <w:r>
        <w:t xml:space="preserve">Answer- </w:t>
      </w:r>
      <w:r w:rsidR="0088219A">
        <w:t>M</w:t>
      </w:r>
      <w:r w:rsidR="0088219A">
        <w:t>anganese competes with iron an</w:t>
      </w:r>
      <w:r w:rsidR="0088219A">
        <w:t xml:space="preserve">d magnesium for uptake and with </w:t>
      </w:r>
      <w:r w:rsidR="0088219A">
        <w:t>magnesium f</w:t>
      </w:r>
      <w:r w:rsidR="0088219A">
        <w:t xml:space="preserve">or binding with enzymes. It also inhibits calcium </w:t>
      </w:r>
      <w:r w:rsidR="0088219A">
        <w:t>translocation in shoot apex.</w:t>
      </w:r>
      <w:r w:rsidR="0088219A">
        <w:t xml:space="preserve"> [Page 199, section 12.2.4; NCERT 2021-22]</w:t>
      </w:r>
    </w:p>
    <w:sectPr w:rsidR="00371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E0A"/>
    <w:rsid w:val="000006E3"/>
    <w:rsid w:val="000F6DEA"/>
    <w:rsid w:val="002800BC"/>
    <w:rsid w:val="00353C24"/>
    <w:rsid w:val="00371058"/>
    <w:rsid w:val="00434B14"/>
    <w:rsid w:val="00465A96"/>
    <w:rsid w:val="00727AFB"/>
    <w:rsid w:val="0088219A"/>
    <w:rsid w:val="00913AC7"/>
    <w:rsid w:val="009E2E0A"/>
    <w:rsid w:val="00A26934"/>
    <w:rsid w:val="00D1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E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E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ARVEEN</dc:creator>
  <cp:lastModifiedBy>ARVEEN</cp:lastModifiedBy>
  <cp:revision>2</cp:revision>
  <dcterms:created xsi:type="dcterms:W3CDTF">2022-02-16T13:03:00Z</dcterms:created>
  <dcterms:modified xsi:type="dcterms:W3CDTF">2022-02-16T18:09:00Z</dcterms:modified>
</cp:coreProperties>
</file>